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883B" w14:textId="6D0C670A" w:rsidR="000372EC" w:rsidRDefault="00B00FD0" w:rsidP="0020502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2060"/>
          <w:sz w:val="16"/>
          <w:szCs w:val="16"/>
        </w:rPr>
      </w:pPr>
      <w:r>
        <w:rPr>
          <w:b/>
          <w:noProof/>
          <w:sz w:val="24"/>
          <w:szCs w:val="24"/>
          <w:lang w:eastAsia="es-ES"/>
        </w:rPr>
        <w:t xml:space="preserve">  </w:t>
      </w:r>
      <w:r w:rsidR="00A94157">
        <w:rPr>
          <w:b/>
          <w:noProof/>
          <w:sz w:val="24"/>
          <w:szCs w:val="24"/>
          <w:lang w:eastAsia="es-ES"/>
        </w:rPr>
        <w:t xml:space="preserve"> </w:t>
      </w:r>
      <w:r>
        <w:rPr>
          <w:b/>
          <w:noProof/>
          <w:sz w:val="24"/>
          <w:szCs w:val="24"/>
          <w:lang w:eastAsia="es-ES"/>
        </w:rPr>
        <w:t xml:space="preserve"> </w:t>
      </w:r>
      <w:r w:rsidR="00A94157">
        <w:rPr>
          <w:b/>
          <w:noProof/>
          <w:sz w:val="24"/>
          <w:szCs w:val="24"/>
          <w:lang w:eastAsia="es-ES"/>
        </w:rPr>
        <w:t xml:space="preserve">     </w:t>
      </w:r>
      <w:r w:rsidR="00A409AF">
        <w:rPr>
          <w:b/>
          <w:noProof/>
          <w:sz w:val="24"/>
          <w:szCs w:val="24"/>
          <w:lang w:eastAsia="es-ES"/>
        </w:rPr>
        <w:t xml:space="preserve">                                </w:t>
      </w:r>
      <w:r w:rsidR="00A94157">
        <w:rPr>
          <w:b/>
          <w:noProof/>
          <w:sz w:val="24"/>
          <w:szCs w:val="24"/>
          <w:lang w:eastAsia="es-ES"/>
        </w:rPr>
        <w:t xml:space="preserve">   </w:t>
      </w:r>
      <w:r>
        <w:rPr>
          <w:b/>
          <w:noProof/>
          <w:sz w:val="24"/>
          <w:szCs w:val="24"/>
          <w:lang w:eastAsia="es-ES"/>
        </w:rPr>
        <w:t xml:space="preserve">  </w:t>
      </w:r>
      <w:r w:rsidR="00E80388">
        <w:rPr>
          <w:b/>
          <w:noProof/>
          <w:sz w:val="24"/>
          <w:szCs w:val="24"/>
          <w:lang w:eastAsia="es-ES"/>
        </w:rPr>
        <w:drawing>
          <wp:inline distT="0" distB="0" distL="0" distR="0" wp14:anchorId="2BE99AB2" wp14:editId="513B4FF1">
            <wp:extent cx="847725" cy="847725"/>
            <wp:effectExtent l="0" t="0" r="9525" b="9525"/>
            <wp:docPr id="7" name="Imagen 1" descr="D:\Emilio II\ACALHU\Logo Junta actu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milio II\ACALHU\Logo Junta actu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659" cy="846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28AA">
        <w:rPr>
          <w:b/>
          <w:noProof/>
          <w:sz w:val="24"/>
          <w:szCs w:val="24"/>
          <w:lang w:eastAsia="es-ES"/>
        </w:rPr>
        <w:t xml:space="preserve">   </w:t>
      </w:r>
      <w:r w:rsidR="00205024">
        <w:rPr>
          <w:rFonts w:ascii="Calibri-Bold" w:hAnsi="Calibri-Bold" w:cs="Calibri-Bold"/>
          <w:b/>
          <w:bCs/>
          <w:noProof/>
          <w:color w:val="002060"/>
          <w:sz w:val="16"/>
          <w:szCs w:val="16"/>
          <w:lang w:eastAsia="es-ES"/>
        </w:rPr>
        <w:t xml:space="preserve">    </w:t>
      </w:r>
      <w:r w:rsidR="002F208F">
        <w:rPr>
          <w:rFonts w:ascii="Calibri-Bold" w:hAnsi="Calibri-Bold" w:cs="Calibri-Bold"/>
          <w:b/>
          <w:bCs/>
          <w:noProof/>
          <w:color w:val="002060"/>
          <w:sz w:val="16"/>
          <w:szCs w:val="16"/>
          <w:lang w:eastAsia="es-ES"/>
        </w:rPr>
        <w:drawing>
          <wp:inline distT="0" distB="0" distL="0" distR="0" wp14:anchorId="26EBE4BE" wp14:editId="09A8CF50">
            <wp:extent cx="859155" cy="8591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523" cy="864523"/>
                    </a:xfrm>
                    <a:prstGeom prst="rect">
                      <a:avLst/>
                    </a:prstGeom>
                    <a:solidFill>
                      <a:schemeClr val="tx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5024">
        <w:rPr>
          <w:b/>
          <w:noProof/>
          <w:sz w:val="24"/>
          <w:szCs w:val="24"/>
          <w:lang w:eastAsia="es-ES"/>
        </w:rPr>
        <w:t xml:space="preserve">     </w:t>
      </w:r>
      <w:r w:rsidR="000B28AA">
        <w:rPr>
          <w:rFonts w:ascii="Calibri-Bold" w:hAnsi="Calibri-Bold" w:cs="Calibri-Bold"/>
          <w:b/>
          <w:bCs/>
          <w:color w:val="002060"/>
          <w:sz w:val="16"/>
          <w:szCs w:val="16"/>
        </w:rPr>
        <w:t xml:space="preserve">   </w:t>
      </w:r>
    </w:p>
    <w:p w14:paraId="02C1FD5E" w14:textId="77777777" w:rsidR="00205024" w:rsidRDefault="00205024" w:rsidP="0020502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2060"/>
          <w:sz w:val="16"/>
          <w:szCs w:val="16"/>
        </w:rPr>
      </w:pPr>
    </w:p>
    <w:p w14:paraId="0C54883C" w14:textId="77777777" w:rsidR="00F74FEB" w:rsidRDefault="00F74FEB" w:rsidP="000372E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</w:p>
    <w:p w14:paraId="0C54883D" w14:textId="77777777" w:rsidR="000372EC" w:rsidRPr="008F26EF" w:rsidRDefault="000372EC" w:rsidP="00037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8F26EF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CONVOCATORIA “PREMIOS JÓVENES INVESTIGADORES”</w:t>
      </w:r>
    </w:p>
    <w:p w14:paraId="0C54883E" w14:textId="70BCAB69" w:rsidR="000372EC" w:rsidRPr="008F26EF" w:rsidRDefault="00523CEF" w:rsidP="00037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ACALHU</w:t>
      </w:r>
      <w:r w:rsidR="001A49B6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. CURSO ACADÉMICO 202</w:t>
      </w:r>
      <w:r w:rsidR="00A409AF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5</w:t>
      </w:r>
      <w:r w:rsidR="001A49B6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/202</w:t>
      </w:r>
      <w:r w:rsidR="00A409AF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6</w:t>
      </w:r>
    </w:p>
    <w:p w14:paraId="0C54883F" w14:textId="77777777" w:rsidR="000372EC" w:rsidRPr="008F26EF" w:rsidRDefault="000372EC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</w:p>
    <w:p w14:paraId="0C548840" w14:textId="77777777" w:rsidR="000372EC" w:rsidRPr="008F26EF" w:rsidRDefault="000372EC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</w:p>
    <w:p w14:paraId="0C548841" w14:textId="17308C91" w:rsidR="000372EC" w:rsidRPr="008F26EF" w:rsidRDefault="000372EC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7365D" w:themeColor="text2" w:themeShade="BF"/>
        </w:rPr>
      </w:pPr>
      <w:r w:rsidRPr="008F26EF">
        <w:rPr>
          <w:rFonts w:ascii="Times New Roman" w:hAnsi="Times New Roman" w:cs="Times New Roman"/>
          <w:b/>
          <w:bCs/>
          <w:color w:val="17365D" w:themeColor="text2" w:themeShade="BF"/>
        </w:rPr>
        <w:t>La Academia de Ciencias, Artes y Letras de Huelva</w:t>
      </w:r>
      <w:r w:rsidR="00A409AF">
        <w:rPr>
          <w:rFonts w:ascii="Times New Roman" w:hAnsi="Times New Roman" w:cs="Times New Roman"/>
          <w:b/>
          <w:bCs/>
          <w:color w:val="17365D" w:themeColor="text2" w:themeShade="BF"/>
        </w:rPr>
        <w:t xml:space="preserve"> </w:t>
      </w:r>
      <w:r w:rsidRPr="008F26EF">
        <w:rPr>
          <w:rFonts w:ascii="Times New Roman" w:hAnsi="Times New Roman" w:cs="Times New Roman"/>
          <w:b/>
          <w:bCs/>
          <w:color w:val="17365D" w:themeColor="text2" w:themeShade="BF"/>
        </w:rPr>
        <w:t xml:space="preserve">ha acordado la </w:t>
      </w:r>
      <w:r w:rsidR="00A57A08">
        <w:rPr>
          <w:rFonts w:ascii="Times New Roman" w:hAnsi="Times New Roman" w:cs="Times New Roman"/>
          <w:b/>
          <w:bCs/>
          <w:color w:val="17365D" w:themeColor="text2" w:themeShade="BF"/>
        </w:rPr>
        <w:t>concesión</w:t>
      </w:r>
      <w:r w:rsidRPr="008F26EF">
        <w:rPr>
          <w:rFonts w:ascii="Times New Roman" w:hAnsi="Times New Roman" w:cs="Times New Roman"/>
          <w:b/>
          <w:bCs/>
          <w:color w:val="17365D" w:themeColor="text2" w:themeShade="BF"/>
        </w:rPr>
        <w:t xml:space="preserve"> de TRES PREMIOS destinados a estimular la vocación investigadora y artística recompensando los méritos tanto científicos como artísticos de noveles creadores e investigadores ya destacados.</w:t>
      </w:r>
    </w:p>
    <w:p w14:paraId="0C548842" w14:textId="77777777" w:rsidR="000372EC" w:rsidRPr="008F26EF" w:rsidRDefault="000372EC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7365D" w:themeColor="text2" w:themeShade="BF"/>
        </w:rPr>
      </w:pPr>
    </w:p>
    <w:p w14:paraId="0C548843" w14:textId="136A20C8" w:rsidR="000372EC" w:rsidRPr="00F74FEB" w:rsidRDefault="000372EC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6EF">
        <w:rPr>
          <w:rFonts w:ascii="Times New Roman" w:hAnsi="Times New Roman" w:cs="Times New Roman"/>
          <w:b/>
          <w:bCs/>
          <w:color w:val="17365D" w:themeColor="text2" w:themeShade="BF"/>
        </w:rPr>
        <w:t>Estos premios se convocan para el Curso Académico 20</w:t>
      </w:r>
      <w:r w:rsidR="001A49B6">
        <w:rPr>
          <w:rFonts w:ascii="Times New Roman" w:hAnsi="Times New Roman" w:cs="Times New Roman"/>
          <w:b/>
          <w:bCs/>
          <w:color w:val="17365D" w:themeColor="text2" w:themeShade="BF"/>
        </w:rPr>
        <w:t>2</w:t>
      </w:r>
      <w:r w:rsidR="00A409AF">
        <w:rPr>
          <w:rFonts w:ascii="Times New Roman" w:hAnsi="Times New Roman" w:cs="Times New Roman"/>
          <w:b/>
          <w:bCs/>
          <w:color w:val="17365D" w:themeColor="text2" w:themeShade="BF"/>
        </w:rPr>
        <w:t>5</w:t>
      </w:r>
      <w:r w:rsidR="00AC63DC">
        <w:rPr>
          <w:rFonts w:ascii="Times New Roman" w:hAnsi="Times New Roman" w:cs="Times New Roman"/>
          <w:b/>
          <w:bCs/>
          <w:color w:val="17365D" w:themeColor="text2" w:themeShade="BF"/>
        </w:rPr>
        <w:t>/202</w:t>
      </w:r>
      <w:r w:rsidR="00A409AF">
        <w:rPr>
          <w:rFonts w:ascii="Times New Roman" w:hAnsi="Times New Roman" w:cs="Times New Roman"/>
          <w:b/>
          <w:bCs/>
          <w:color w:val="17365D" w:themeColor="text2" w:themeShade="BF"/>
        </w:rPr>
        <w:t>6</w:t>
      </w:r>
      <w:r w:rsidRPr="008F26EF">
        <w:rPr>
          <w:rFonts w:ascii="Times New Roman" w:hAnsi="Times New Roman" w:cs="Times New Roman"/>
          <w:b/>
          <w:bCs/>
          <w:color w:val="17365D" w:themeColor="text2" w:themeShade="BF"/>
        </w:rPr>
        <w:t xml:space="preserve"> y se otorgarán </w:t>
      </w:r>
      <w:r w:rsidR="00BF62A4">
        <w:rPr>
          <w:rFonts w:ascii="Times New Roman" w:hAnsi="Times New Roman" w:cs="Times New Roman"/>
          <w:b/>
          <w:bCs/>
          <w:color w:val="17365D" w:themeColor="text2" w:themeShade="BF"/>
        </w:rPr>
        <w:t>mediante</w:t>
      </w:r>
      <w:r w:rsidRPr="008F26EF">
        <w:rPr>
          <w:rFonts w:ascii="Times New Roman" w:hAnsi="Times New Roman" w:cs="Times New Roman"/>
          <w:b/>
          <w:bCs/>
          <w:color w:val="17365D" w:themeColor="text2" w:themeShade="BF"/>
        </w:rPr>
        <w:t xml:space="preserve"> concurso</w:t>
      </w:r>
      <w:r w:rsidR="00BF62A4">
        <w:rPr>
          <w:rFonts w:ascii="Times New Roman" w:hAnsi="Times New Roman" w:cs="Times New Roman"/>
          <w:b/>
          <w:bCs/>
          <w:color w:val="17365D" w:themeColor="text2" w:themeShade="BF"/>
        </w:rPr>
        <w:t>,</w:t>
      </w:r>
      <w:r w:rsidRPr="008F26EF">
        <w:rPr>
          <w:rFonts w:ascii="Times New Roman" w:hAnsi="Times New Roman" w:cs="Times New Roman"/>
          <w:b/>
          <w:bCs/>
          <w:color w:val="17365D" w:themeColor="text2" w:themeShade="BF"/>
        </w:rPr>
        <w:t xml:space="preserve"> que se regirá por las siguientes BASES:</w:t>
      </w:r>
    </w:p>
    <w:p w14:paraId="0C548844" w14:textId="77777777" w:rsidR="000372EC" w:rsidRPr="00F74FEB" w:rsidRDefault="000372EC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6"/>
          <w:szCs w:val="16"/>
        </w:rPr>
      </w:pPr>
    </w:p>
    <w:p w14:paraId="0C548845" w14:textId="77777777" w:rsidR="000372EC" w:rsidRPr="00F74FEB" w:rsidRDefault="000372EC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6"/>
          <w:szCs w:val="16"/>
        </w:rPr>
      </w:pPr>
    </w:p>
    <w:p w14:paraId="0C548846" w14:textId="77777777" w:rsidR="009E7BB9" w:rsidRPr="00E104B9" w:rsidRDefault="009E7BB9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16"/>
          <w:szCs w:val="16"/>
        </w:rPr>
      </w:pPr>
      <w:r w:rsidRPr="00E104B9">
        <w:rPr>
          <w:rFonts w:ascii="Times New Roman" w:hAnsi="Times New Roman" w:cs="Times New Roman"/>
          <w:b/>
          <w:bCs/>
          <w:color w:val="17365D" w:themeColor="text2" w:themeShade="BF"/>
          <w:sz w:val="16"/>
          <w:szCs w:val="16"/>
        </w:rPr>
        <w:t>PRIMERA.</w:t>
      </w:r>
    </w:p>
    <w:p w14:paraId="0C548847" w14:textId="77777777" w:rsidR="009E7BB9" w:rsidRPr="005B735F" w:rsidRDefault="009E7BB9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735F">
        <w:rPr>
          <w:rFonts w:ascii="Times New Roman" w:hAnsi="Times New Roman" w:cs="Times New Roman"/>
          <w:sz w:val="16"/>
          <w:szCs w:val="16"/>
        </w:rPr>
        <w:t>Podrán optar a estos premios los artistas e investigadores que acrediten suficientemente méritos profesionales y científicos relevantes. Para optar al Premio “Jóvenes Investigadores” la edad máxima es de 35 años.</w:t>
      </w:r>
    </w:p>
    <w:p w14:paraId="0C548848" w14:textId="77777777" w:rsidR="009E7BB9" w:rsidRPr="00ED5F7E" w:rsidRDefault="009E7BB9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16"/>
          <w:szCs w:val="16"/>
        </w:rPr>
      </w:pPr>
    </w:p>
    <w:p w14:paraId="0C548849" w14:textId="77777777" w:rsidR="009E7BB9" w:rsidRPr="00E104B9" w:rsidRDefault="007047A0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16"/>
          <w:szCs w:val="16"/>
        </w:rPr>
        <w:t>SEGUNDA.</w:t>
      </w:r>
    </w:p>
    <w:p w14:paraId="0C54884A" w14:textId="2F160AC0" w:rsidR="009E7BB9" w:rsidRPr="005B735F" w:rsidRDefault="009E7BB9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735F">
        <w:rPr>
          <w:rFonts w:ascii="Times New Roman" w:hAnsi="Times New Roman" w:cs="Times New Roman"/>
          <w:sz w:val="16"/>
          <w:szCs w:val="16"/>
        </w:rPr>
        <w:t>Estos premios</w:t>
      </w:r>
      <w:r w:rsidR="002B6DF9">
        <w:rPr>
          <w:rFonts w:ascii="Times New Roman" w:hAnsi="Times New Roman" w:cs="Times New Roman"/>
          <w:sz w:val="16"/>
          <w:szCs w:val="16"/>
        </w:rPr>
        <w:t xml:space="preserve"> </w:t>
      </w:r>
      <w:r w:rsidRPr="005B735F">
        <w:rPr>
          <w:rFonts w:ascii="Times New Roman" w:hAnsi="Times New Roman" w:cs="Times New Roman"/>
          <w:sz w:val="16"/>
          <w:szCs w:val="16"/>
        </w:rPr>
        <w:t>están destinados a profesionales y científicos titulados.</w:t>
      </w:r>
    </w:p>
    <w:p w14:paraId="0C54884B" w14:textId="77777777" w:rsidR="009E7BB9" w:rsidRPr="00F74FEB" w:rsidRDefault="009E7BB9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C54884C" w14:textId="77777777" w:rsidR="009E7BB9" w:rsidRPr="00E104B9" w:rsidRDefault="007047A0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16"/>
          <w:szCs w:val="16"/>
        </w:rPr>
        <w:t>TERCERA.</w:t>
      </w:r>
    </w:p>
    <w:p w14:paraId="0C54884D" w14:textId="77777777" w:rsidR="009E7BB9" w:rsidRPr="005B735F" w:rsidRDefault="009E7BB9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735F">
        <w:rPr>
          <w:rFonts w:ascii="Times New Roman" w:hAnsi="Times New Roman" w:cs="Times New Roman"/>
          <w:sz w:val="16"/>
          <w:szCs w:val="16"/>
        </w:rPr>
        <w:t>Los aspirantes deberán haber realizado su labor o estudio e investigación en el ámbito de algunas de las disciplinas que cultiva esta Academia de Ciencias, Artes y Letras de Huelva.</w:t>
      </w:r>
    </w:p>
    <w:p w14:paraId="0C54884E" w14:textId="77777777" w:rsidR="009E7BB9" w:rsidRPr="00F74FEB" w:rsidRDefault="009E7BB9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C54884F" w14:textId="77777777" w:rsidR="009E7BB9" w:rsidRPr="00E104B9" w:rsidRDefault="007047A0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16"/>
          <w:szCs w:val="16"/>
        </w:rPr>
        <w:t>CUARTA.</w:t>
      </w:r>
    </w:p>
    <w:p w14:paraId="0C548850" w14:textId="44ED32ED" w:rsidR="009E7BB9" w:rsidRPr="005B735F" w:rsidRDefault="009E7BB9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735F">
        <w:rPr>
          <w:rFonts w:ascii="Times New Roman" w:hAnsi="Times New Roman" w:cs="Times New Roman"/>
          <w:sz w:val="16"/>
          <w:szCs w:val="16"/>
        </w:rPr>
        <w:t>La cuantía de los premios</w:t>
      </w:r>
      <w:r w:rsidR="00A409AF">
        <w:rPr>
          <w:rFonts w:ascii="Times New Roman" w:hAnsi="Times New Roman" w:cs="Times New Roman"/>
          <w:sz w:val="16"/>
          <w:szCs w:val="16"/>
        </w:rPr>
        <w:t xml:space="preserve"> </w:t>
      </w:r>
      <w:r w:rsidRPr="005B735F">
        <w:rPr>
          <w:rFonts w:ascii="Times New Roman" w:hAnsi="Times New Roman" w:cs="Times New Roman"/>
          <w:sz w:val="16"/>
          <w:szCs w:val="16"/>
        </w:rPr>
        <w:t>es la siguiente:</w:t>
      </w:r>
    </w:p>
    <w:p w14:paraId="0C548851" w14:textId="1244BD95" w:rsidR="009E7BB9" w:rsidRPr="005B735F" w:rsidRDefault="009E7BB9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5B735F">
        <w:rPr>
          <w:rFonts w:ascii="Times New Roman" w:hAnsi="Times New Roman" w:cs="Times New Roman"/>
          <w:sz w:val="16"/>
          <w:szCs w:val="16"/>
        </w:rPr>
        <w:t>1.</w:t>
      </w:r>
      <w:r w:rsidRPr="005B735F">
        <w:rPr>
          <w:rFonts w:ascii="Calibri" w:hAnsi="Calibri" w:cs="Times New Roman"/>
          <w:sz w:val="16"/>
          <w:szCs w:val="16"/>
        </w:rPr>
        <w:t>‐</w:t>
      </w:r>
      <w:r w:rsidRPr="005B735F">
        <w:rPr>
          <w:rFonts w:ascii="Times New Roman" w:hAnsi="Times New Roman" w:cs="Times New Roman"/>
          <w:sz w:val="16"/>
          <w:szCs w:val="16"/>
        </w:rPr>
        <w:t xml:space="preserve"> Premio de la Sección de </w:t>
      </w:r>
      <w:r w:rsidRPr="005B735F">
        <w:rPr>
          <w:rFonts w:ascii="Times New Roman" w:hAnsi="Times New Roman" w:cs="Times New Roman"/>
          <w:b/>
          <w:bCs/>
          <w:sz w:val="16"/>
          <w:szCs w:val="16"/>
        </w:rPr>
        <w:t xml:space="preserve">CIENCIAS </w:t>
      </w:r>
      <w:r w:rsidRPr="005B735F">
        <w:rPr>
          <w:rFonts w:ascii="Times New Roman" w:hAnsi="Times New Roman" w:cs="Times New Roman"/>
          <w:sz w:val="16"/>
          <w:szCs w:val="16"/>
        </w:rPr>
        <w:t xml:space="preserve">de la Academia de Ciencias, Artes y Letras de Huelva. Dotación: </w:t>
      </w:r>
      <w:r w:rsidR="00F91C44">
        <w:rPr>
          <w:rFonts w:ascii="Times New Roman" w:hAnsi="Times New Roman" w:cs="Times New Roman"/>
          <w:b/>
          <w:bCs/>
          <w:sz w:val="16"/>
          <w:szCs w:val="16"/>
        </w:rPr>
        <w:t>1000</w:t>
      </w:r>
      <w:r w:rsidRPr="005B735F">
        <w:rPr>
          <w:rFonts w:ascii="Times New Roman" w:hAnsi="Times New Roman" w:cs="Times New Roman"/>
          <w:b/>
          <w:bCs/>
          <w:sz w:val="16"/>
          <w:szCs w:val="16"/>
        </w:rPr>
        <w:t xml:space="preserve"> euros.</w:t>
      </w:r>
    </w:p>
    <w:p w14:paraId="0C548852" w14:textId="73A2481E" w:rsidR="009E7BB9" w:rsidRPr="005B735F" w:rsidRDefault="009E7BB9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5B735F">
        <w:rPr>
          <w:rFonts w:ascii="Times New Roman" w:hAnsi="Times New Roman" w:cs="Times New Roman"/>
          <w:sz w:val="16"/>
          <w:szCs w:val="16"/>
        </w:rPr>
        <w:t>2.</w:t>
      </w:r>
      <w:r w:rsidRPr="005B735F">
        <w:rPr>
          <w:rFonts w:ascii="Calibri" w:hAnsi="Calibri" w:cs="Times New Roman"/>
          <w:sz w:val="16"/>
          <w:szCs w:val="16"/>
        </w:rPr>
        <w:t>‐</w:t>
      </w:r>
      <w:r w:rsidRPr="005B735F">
        <w:rPr>
          <w:rFonts w:ascii="Times New Roman" w:hAnsi="Times New Roman" w:cs="Times New Roman"/>
          <w:sz w:val="16"/>
          <w:szCs w:val="16"/>
        </w:rPr>
        <w:t xml:space="preserve"> Premio de la Sección de </w:t>
      </w:r>
      <w:r w:rsidRPr="005B735F">
        <w:rPr>
          <w:rFonts w:ascii="Times New Roman" w:hAnsi="Times New Roman" w:cs="Times New Roman"/>
          <w:b/>
          <w:bCs/>
          <w:sz w:val="16"/>
          <w:szCs w:val="16"/>
        </w:rPr>
        <w:t xml:space="preserve">ARTE </w:t>
      </w:r>
      <w:r w:rsidRPr="005B735F">
        <w:rPr>
          <w:rFonts w:ascii="Times New Roman" w:hAnsi="Times New Roman" w:cs="Times New Roman"/>
          <w:sz w:val="16"/>
          <w:szCs w:val="16"/>
        </w:rPr>
        <w:t xml:space="preserve">de la Academia de Ciencias, Artes y Letras de Huelva. Dotación: </w:t>
      </w:r>
      <w:r w:rsidR="00F91C44">
        <w:rPr>
          <w:rFonts w:ascii="Times New Roman" w:hAnsi="Times New Roman" w:cs="Times New Roman"/>
          <w:b/>
          <w:bCs/>
          <w:sz w:val="16"/>
          <w:szCs w:val="16"/>
        </w:rPr>
        <w:t>1000</w:t>
      </w:r>
      <w:r w:rsidRPr="005B735F">
        <w:rPr>
          <w:rFonts w:ascii="Times New Roman" w:hAnsi="Times New Roman" w:cs="Times New Roman"/>
          <w:b/>
          <w:bCs/>
          <w:sz w:val="16"/>
          <w:szCs w:val="16"/>
        </w:rPr>
        <w:t xml:space="preserve"> euros.</w:t>
      </w:r>
    </w:p>
    <w:p w14:paraId="0C548853" w14:textId="5CFE1853" w:rsidR="009E7BB9" w:rsidRPr="005B735F" w:rsidRDefault="009E7BB9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5B735F">
        <w:rPr>
          <w:rFonts w:ascii="Times New Roman" w:hAnsi="Times New Roman" w:cs="Times New Roman"/>
          <w:sz w:val="16"/>
          <w:szCs w:val="16"/>
        </w:rPr>
        <w:t>3.</w:t>
      </w:r>
      <w:r w:rsidRPr="005B735F">
        <w:rPr>
          <w:rFonts w:ascii="Calibri" w:hAnsi="Calibri" w:cs="Times New Roman"/>
          <w:sz w:val="16"/>
          <w:szCs w:val="16"/>
        </w:rPr>
        <w:t>‐</w:t>
      </w:r>
      <w:r w:rsidRPr="005B735F">
        <w:rPr>
          <w:rFonts w:ascii="Times New Roman" w:hAnsi="Times New Roman" w:cs="Times New Roman"/>
          <w:sz w:val="16"/>
          <w:szCs w:val="16"/>
        </w:rPr>
        <w:t xml:space="preserve"> Premio de la Sección de </w:t>
      </w:r>
      <w:r w:rsidRPr="005B735F">
        <w:rPr>
          <w:rFonts w:ascii="Times New Roman" w:hAnsi="Times New Roman" w:cs="Times New Roman"/>
          <w:b/>
          <w:bCs/>
          <w:sz w:val="16"/>
          <w:szCs w:val="16"/>
        </w:rPr>
        <w:t xml:space="preserve">LETRAS </w:t>
      </w:r>
      <w:r w:rsidRPr="005B735F">
        <w:rPr>
          <w:rFonts w:ascii="Times New Roman" w:hAnsi="Times New Roman" w:cs="Times New Roman"/>
          <w:sz w:val="16"/>
          <w:szCs w:val="16"/>
        </w:rPr>
        <w:t xml:space="preserve">de la Academia de Ciencias, Artes y Letras de Huelva. Dotación: </w:t>
      </w:r>
      <w:r w:rsidR="00F91C44">
        <w:rPr>
          <w:rFonts w:ascii="Times New Roman" w:hAnsi="Times New Roman" w:cs="Times New Roman"/>
          <w:b/>
          <w:bCs/>
          <w:sz w:val="16"/>
          <w:szCs w:val="16"/>
        </w:rPr>
        <w:t>1000</w:t>
      </w:r>
      <w:r w:rsidRPr="005B735F">
        <w:rPr>
          <w:rFonts w:ascii="Times New Roman" w:hAnsi="Times New Roman" w:cs="Times New Roman"/>
          <w:b/>
          <w:bCs/>
          <w:sz w:val="16"/>
          <w:szCs w:val="16"/>
        </w:rPr>
        <w:t xml:space="preserve"> euros.</w:t>
      </w:r>
    </w:p>
    <w:p w14:paraId="0C548854" w14:textId="77777777" w:rsidR="009E7BB9" w:rsidRPr="00F74FEB" w:rsidRDefault="009E7BB9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C548855" w14:textId="77777777" w:rsidR="009E7BB9" w:rsidRPr="00E104B9" w:rsidRDefault="007047A0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16"/>
          <w:szCs w:val="16"/>
        </w:rPr>
        <w:t>QUINTA.</w:t>
      </w:r>
    </w:p>
    <w:p w14:paraId="0C548856" w14:textId="77777777" w:rsidR="009E7BB9" w:rsidRPr="005B735F" w:rsidRDefault="009E7BB9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735F">
        <w:rPr>
          <w:rFonts w:ascii="Times New Roman" w:hAnsi="Times New Roman" w:cs="Times New Roman"/>
          <w:sz w:val="16"/>
          <w:szCs w:val="16"/>
        </w:rPr>
        <w:t>No podrán concurrir las personas que hayan obtenido un premio anterior por esta Academia.</w:t>
      </w:r>
    </w:p>
    <w:p w14:paraId="0C548857" w14:textId="77777777" w:rsidR="009E7BB9" w:rsidRPr="00F74FEB" w:rsidRDefault="009E7BB9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C548858" w14:textId="77777777" w:rsidR="009E7BB9" w:rsidRPr="00E104B9" w:rsidRDefault="007047A0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16"/>
          <w:szCs w:val="16"/>
        </w:rPr>
        <w:t>SEXTA.</w:t>
      </w:r>
    </w:p>
    <w:p w14:paraId="0C548859" w14:textId="77777777" w:rsidR="009E7BB9" w:rsidRPr="005B735F" w:rsidRDefault="00AC63DC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735F">
        <w:rPr>
          <w:rFonts w:ascii="Times New Roman" w:hAnsi="Times New Roman" w:cs="Times New Roman"/>
          <w:sz w:val="16"/>
          <w:szCs w:val="16"/>
        </w:rPr>
        <w:t xml:space="preserve">1.- </w:t>
      </w:r>
      <w:r w:rsidR="009E7BB9" w:rsidRPr="005B735F">
        <w:rPr>
          <w:rFonts w:ascii="Times New Roman" w:hAnsi="Times New Roman" w:cs="Times New Roman"/>
          <w:sz w:val="16"/>
          <w:szCs w:val="16"/>
        </w:rPr>
        <w:t xml:space="preserve">Los aspirantes a los premios que se anuncian en esta convocatoria deberán presentar la siguiente </w:t>
      </w:r>
      <w:r w:rsidR="009E7BB9" w:rsidRPr="005B735F">
        <w:rPr>
          <w:rFonts w:ascii="Times New Roman" w:hAnsi="Times New Roman" w:cs="Times New Roman"/>
          <w:b/>
          <w:bCs/>
          <w:sz w:val="16"/>
          <w:szCs w:val="16"/>
        </w:rPr>
        <w:t>documentación</w:t>
      </w:r>
      <w:r w:rsidR="009E7BB9" w:rsidRPr="005B735F">
        <w:rPr>
          <w:rFonts w:ascii="Times New Roman" w:hAnsi="Times New Roman" w:cs="Times New Roman"/>
          <w:sz w:val="16"/>
          <w:szCs w:val="16"/>
        </w:rPr>
        <w:t>:</w:t>
      </w:r>
    </w:p>
    <w:p w14:paraId="0C54885A" w14:textId="77777777" w:rsidR="00AC63DC" w:rsidRPr="005B735F" w:rsidRDefault="009E7BB9" w:rsidP="000372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16"/>
          <w:szCs w:val="16"/>
        </w:rPr>
      </w:pPr>
      <w:r w:rsidRPr="005B735F">
        <w:rPr>
          <w:rFonts w:ascii="Times New Roman" w:hAnsi="Times New Roman" w:cs="Times New Roman"/>
          <w:sz w:val="16"/>
          <w:szCs w:val="16"/>
        </w:rPr>
        <w:t>Instancia dirigida al Excmo. Sr. Presidente de la Academia de Ciencias, Artes y Letras de Huelva.</w:t>
      </w:r>
    </w:p>
    <w:p w14:paraId="0C54885B" w14:textId="77777777" w:rsidR="00AC63DC" w:rsidRPr="005B735F" w:rsidRDefault="009E7BB9" w:rsidP="000372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16"/>
          <w:szCs w:val="16"/>
        </w:rPr>
      </w:pPr>
      <w:r w:rsidRPr="005B735F">
        <w:rPr>
          <w:rFonts w:ascii="Times New Roman" w:hAnsi="Times New Roman" w:cs="Times New Roman"/>
          <w:sz w:val="16"/>
          <w:szCs w:val="16"/>
        </w:rPr>
        <w:t>Fotocopia del Documento Nacional de Identidad por ambas caras.</w:t>
      </w:r>
    </w:p>
    <w:p w14:paraId="0C54885C" w14:textId="77777777" w:rsidR="00AC63DC" w:rsidRPr="005B735F" w:rsidRDefault="009E7BB9" w:rsidP="000372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5B735F">
        <w:rPr>
          <w:rFonts w:ascii="Times New Roman" w:hAnsi="Times New Roman" w:cs="Times New Roman"/>
          <w:i/>
          <w:sz w:val="16"/>
          <w:szCs w:val="16"/>
        </w:rPr>
        <w:t>Curriculum</w:t>
      </w:r>
      <w:proofErr w:type="spellEnd"/>
      <w:r w:rsidRPr="005B735F">
        <w:rPr>
          <w:rFonts w:ascii="Times New Roman" w:hAnsi="Times New Roman" w:cs="Times New Roman"/>
          <w:i/>
          <w:sz w:val="16"/>
          <w:szCs w:val="16"/>
        </w:rPr>
        <w:t xml:space="preserve"> Vitae</w:t>
      </w:r>
      <w:r w:rsidRPr="005B735F">
        <w:rPr>
          <w:rFonts w:ascii="Times New Roman" w:hAnsi="Times New Roman" w:cs="Times New Roman"/>
          <w:sz w:val="16"/>
          <w:szCs w:val="16"/>
        </w:rPr>
        <w:t xml:space="preserve"> detallado en el que figuren los datos personales, el historial académico y científico del interesado, así como la relación pormenorizada de todas sus obras o publicaciones científicas. Todos los méritos incluidos en el </w:t>
      </w:r>
      <w:proofErr w:type="spellStart"/>
      <w:r w:rsidRPr="005B735F">
        <w:rPr>
          <w:rFonts w:ascii="Times New Roman" w:hAnsi="Times New Roman" w:cs="Times New Roman"/>
          <w:i/>
          <w:sz w:val="16"/>
          <w:szCs w:val="16"/>
        </w:rPr>
        <w:t>Curriculum</w:t>
      </w:r>
      <w:proofErr w:type="spellEnd"/>
      <w:r w:rsidRPr="005B735F">
        <w:rPr>
          <w:rFonts w:ascii="Times New Roman" w:hAnsi="Times New Roman" w:cs="Times New Roman"/>
          <w:sz w:val="16"/>
          <w:szCs w:val="16"/>
        </w:rPr>
        <w:t xml:space="preserve"> deberán estar documentados.</w:t>
      </w:r>
    </w:p>
    <w:p w14:paraId="0C54885D" w14:textId="77777777" w:rsidR="00AC63DC" w:rsidRPr="005B735F" w:rsidRDefault="009E7BB9" w:rsidP="000372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16"/>
          <w:szCs w:val="16"/>
        </w:rPr>
      </w:pPr>
      <w:r w:rsidRPr="005B735F">
        <w:rPr>
          <w:rFonts w:ascii="Times New Roman" w:hAnsi="Times New Roman" w:cs="Times New Roman"/>
          <w:sz w:val="16"/>
          <w:szCs w:val="16"/>
        </w:rPr>
        <w:t>Un ejemplar o separata original de cada una de sus publicaciones científicas o catálogos.</w:t>
      </w:r>
    </w:p>
    <w:p w14:paraId="0C54885E" w14:textId="77777777" w:rsidR="009E7BB9" w:rsidRPr="00ED5F7E" w:rsidRDefault="00AC63DC" w:rsidP="000372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A6A6A6" w:themeColor="background1" w:themeShade="A6"/>
          <w:sz w:val="16"/>
          <w:szCs w:val="16"/>
        </w:rPr>
      </w:pPr>
      <w:r w:rsidRPr="005B735F">
        <w:rPr>
          <w:rFonts w:ascii="Times New Roman" w:hAnsi="Times New Roman" w:cs="Times New Roman"/>
          <w:sz w:val="16"/>
          <w:szCs w:val="16"/>
        </w:rPr>
        <w:t>U</w:t>
      </w:r>
      <w:r w:rsidR="009E7BB9" w:rsidRPr="005B735F">
        <w:rPr>
          <w:rFonts w:ascii="Times New Roman" w:hAnsi="Times New Roman" w:cs="Times New Roman"/>
          <w:sz w:val="16"/>
          <w:szCs w:val="16"/>
        </w:rPr>
        <w:t>n escrito de una página de extensión, en el que aspirante consignará los aspectos que considere más destacados o relevantes de su labor científica y creativa.</w:t>
      </w:r>
    </w:p>
    <w:p w14:paraId="0C54885F" w14:textId="158409F0" w:rsidR="009E7BB9" w:rsidRPr="00F74FEB" w:rsidRDefault="00AC63DC" w:rsidP="00AC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2.-</w:t>
      </w:r>
      <w:r w:rsidR="009E7BB9" w:rsidRPr="00F74FEB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9E7BB9" w:rsidRPr="00AC63DC">
        <w:rPr>
          <w:rFonts w:ascii="Times New Roman" w:hAnsi="Times New Roman" w:cs="Times New Roman"/>
          <w:b/>
          <w:bCs/>
          <w:sz w:val="16"/>
          <w:szCs w:val="16"/>
        </w:rPr>
        <w:t xml:space="preserve">La documentación se </w:t>
      </w:r>
      <w:r w:rsidRPr="00AC63DC">
        <w:rPr>
          <w:rFonts w:ascii="Times New Roman" w:hAnsi="Times New Roman" w:cs="Times New Roman"/>
          <w:b/>
          <w:bCs/>
          <w:sz w:val="16"/>
          <w:szCs w:val="16"/>
        </w:rPr>
        <w:t>presentará por vía telemática</w:t>
      </w:r>
      <w:r>
        <w:rPr>
          <w:rFonts w:ascii="Times New Roman" w:hAnsi="Times New Roman" w:cs="Times New Roman"/>
          <w:bCs/>
          <w:sz w:val="16"/>
          <w:szCs w:val="16"/>
        </w:rPr>
        <w:t xml:space="preserve"> a través de la página Web de esta Academia en la siguiente dirección:</w:t>
      </w:r>
      <w:r w:rsidR="009E7BB9" w:rsidRPr="00F74FEB">
        <w:rPr>
          <w:rFonts w:ascii="Times New Roman" w:hAnsi="Times New Roman" w:cs="Times New Roman"/>
          <w:bCs/>
          <w:sz w:val="16"/>
          <w:szCs w:val="16"/>
        </w:rPr>
        <w:t xml:space="preserve"> </w:t>
      </w:r>
      <w:hyperlink r:id="rId8" w:history="1">
        <w:r w:rsidR="00C03483" w:rsidRPr="00D2031C">
          <w:rPr>
            <w:rStyle w:val="Hipervnculo"/>
            <w:rFonts w:ascii="Times New Roman" w:hAnsi="Times New Roman" w:cs="Times New Roman"/>
            <w:bCs/>
            <w:sz w:val="16"/>
            <w:szCs w:val="16"/>
          </w:rPr>
          <w:t> http://acalhuelva.es/convocatoria-premios-jovenes-investigadores-2-2-2/</w:t>
        </w:r>
      </w:hyperlink>
      <w:r>
        <w:rPr>
          <w:rFonts w:ascii="Times New Roman" w:hAnsi="Times New Roman" w:cs="Times New Roman"/>
          <w:bCs/>
          <w:sz w:val="16"/>
          <w:szCs w:val="16"/>
        </w:rPr>
        <w:t xml:space="preserve">. </w:t>
      </w:r>
      <w:r w:rsidRPr="00AC63DC">
        <w:rPr>
          <w:rFonts w:ascii="Times New Roman" w:hAnsi="Times New Roman" w:cs="Times New Roman"/>
          <w:b/>
          <w:bCs/>
          <w:sz w:val="16"/>
          <w:szCs w:val="16"/>
        </w:rPr>
        <w:t>No se admitirá ningún otro tipo de presentación de solicitudes</w:t>
      </w:r>
      <w:r>
        <w:rPr>
          <w:rFonts w:ascii="Times New Roman" w:hAnsi="Times New Roman" w:cs="Times New Roman"/>
          <w:bCs/>
          <w:sz w:val="16"/>
          <w:szCs w:val="16"/>
        </w:rPr>
        <w:t>.</w:t>
      </w:r>
    </w:p>
    <w:p w14:paraId="0C548860" w14:textId="79126FA5" w:rsidR="000372EC" w:rsidRPr="00F74FEB" w:rsidRDefault="00AC63DC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3</w:t>
      </w:r>
      <w:r w:rsidR="000372EC" w:rsidRPr="00F74FEB">
        <w:rPr>
          <w:rFonts w:ascii="Times New Roman" w:hAnsi="Times New Roman" w:cs="Times New Roman"/>
          <w:bCs/>
          <w:sz w:val="16"/>
          <w:szCs w:val="16"/>
        </w:rPr>
        <w:t xml:space="preserve">.- El plazo de presentación de solicitudes y documentaciones acreditativas terminará a las </w:t>
      </w:r>
      <w:r w:rsidR="00654A6D">
        <w:rPr>
          <w:rFonts w:ascii="Times New Roman" w:hAnsi="Times New Roman" w:cs="Times New Roman"/>
          <w:bCs/>
          <w:sz w:val="16"/>
          <w:szCs w:val="16"/>
        </w:rPr>
        <w:t>2</w:t>
      </w:r>
      <w:r w:rsidR="00A72DB1">
        <w:rPr>
          <w:rFonts w:ascii="Times New Roman" w:hAnsi="Times New Roman" w:cs="Times New Roman"/>
          <w:bCs/>
          <w:sz w:val="16"/>
          <w:szCs w:val="16"/>
        </w:rPr>
        <w:t>3</w:t>
      </w:r>
      <w:r w:rsidR="00BC21B3">
        <w:rPr>
          <w:rFonts w:ascii="Times New Roman" w:hAnsi="Times New Roman" w:cs="Times New Roman"/>
          <w:bCs/>
          <w:sz w:val="16"/>
          <w:szCs w:val="16"/>
        </w:rPr>
        <w:t>:59</w:t>
      </w:r>
      <w:r w:rsidR="000372EC" w:rsidRPr="00F74FEB">
        <w:rPr>
          <w:rFonts w:ascii="Times New Roman" w:hAnsi="Times New Roman" w:cs="Times New Roman"/>
          <w:bCs/>
          <w:sz w:val="16"/>
          <w:szCs w:val="16"/>
        </w:rPr>
        <w:t xml:space="preserve"> horas del día </w:t>
      </w:r>
      <w:r w:rsidR="00A409AF">
        <w:rPr>
          <w:rFonts w:ascii="Times New Roman" w:hAnsi="Times New Roman" w:cs="Times New Roman"/>
          <w:bCs/>
          <w:sz w:val="16"/>
          <w:szCs w:val="16"/>
        </w:rPr>
        <w:t>6</w:t>
      </w:r>
      <w:r w:rsidR="000372EC" w:rsidRPr="00F74FEB">
        <w:rPr>
          <w:rFonts w:ascii="Times New Roman" w:hAnsi="Times New Roman" w:cs="Times New Roman"/>
          <w:bCs/>
          <w:sz w:val="16"/>
          <w:szCs w:val="16"/>
        </w:rPr>
        <w:t xml:space="preserve"> de </w:t>
      </w:r>
      <w:r w:rsidR="00A409AF">
        <w:rPr>
          <w:rFonts w:ascii="Times New Roman" w:hAnsi="Times New Roman" w:cs="Times New Roman"/>
          <w:bCs/>
          <w:sz w:val="16"/>
          <w:szCs w:val="16"/>
        </w:rPr>
        <w:t>noviembre</w:t>
      </w:r>
      <w:r>
        <w:rPr>
          <w:rFonts w:ascii="Times New Roman" w:hAnsi="Times New Roman" w:cs="Times New Roman"/>
          <w:bCs/>
          <w:sz w:val="16"/>
          <w:szCs w:val="16"/>
        </w:rPr>
        <w:t xml:space="preserve"> de 202</w:t>
      </w:r>
      <w:r w:rsidR="00A409AF">
        <w:rPr>
          <w:rFonts w:ascii="Times New Roman" w:hAnsi="Times New Roman" w:cs="Times New Roman"/>
          <w:bCs/>
          <w:sz w:val="16"/>
          <w:szCs w:val="16"/>
        </w:rPr>
        <w:t>5</w:t>
      </w:r>
      <w:r w:rsidR="001A49B6">
        <w:rPr>
          <w:rFonts w:ascii="Times New Roman" w:hAnsi="Times New Roman" w:cs="Times New Roman"/>
          <w:bCs/>
          <w:sz w:val="16"/>
          <w:szCs w:val="16"/>
        </w:rPr>
        <w:t>.</w:t>
      </w:r>
    </w:p>
    <w:p w14:paraId="0C548861" w14:textId="77777777" w:rsidR="009E7BB9" w:rsidRPr="00F74FEB" w:rsidRDefault="009E7BB9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C548862" w14:textId="77777777" w:rsidR="009E7BB9" w:rsidRPr="00ED5F7E" w:rsidRDefault="009E7BB9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16"/>
          <w:szCs w:val="16"/>
        </w:rPr>
      </w:pPr>
      <w:r w:rsidRPr="00E104B9">
        <w:rPr>
          <w:rFonts w:ascii="Times New Roman" w:hAnsi="Times New Roman" w:cs="Times New Roman"/>
          <w:b/>
          <w:bCs/>
          <w:color w:val="17365D" w:themeColor="text2" w:themeShade="BF"/>
          <w:sz w:val="16"/>
          <w:szCs w:val="16"/>
        </w:rPr>
        <w:t>SÉPTIMA.</w:t>
      </w:r>
    </w:p>
    <w:p w14:paraId="0C548864" w14:textId="768A9A95" w:rsidR="009E7BB9" w:rsidRPr="005B735F" w:rsidRDefault="009E7BB9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5B735F">
        <w:rPr>
          <w:rFonts w:ascii="Times New Roman" w:hAnsi="Times New Roman" w:cs="Times New Roman"/>
          <w:sz w:val="16"/>
          <w:szCs w:val="16"/>
        </w:rPr>
        <w:t xml:space="preserve">El concurso será resuelto por un jurado compuesto por </w:t>
      </w:r>
      <w:r w:rsidR="00D103C5">
        <w:rPr>
          <w:rFonts w:ascii="Times New Roman" w:hAnsi="Times New Roman" w:cs="Times New Roman"/>
          <w:sz w:val="16"/>
          <w:szCs w:val="16"/>
        </w:rPr>
        <w:t xml:space="preserve">el </w:t>
      </w:r>
      <w:r w:rsidR="00D103C5" w:rsidRPr="00D103C5">
        <w:rPr>
          <w:rFonts w:ascii="Times New Roman" w:hAnsi="Times New Roman" w:cs="Times New Roman"/>
          <w:sz w:val="16"/>
          <w:szCs w:val="16"/>
        </w:rPr>
        <w:t>Presidente de la ACALHU y tres académicos de número de ACALHU especialistas en las materias premiadas</w:t>
      </w:r>
      <w:r w:rsidR="000372EC" w:rsidRPr="005B735F">
        <w:rPr>
          <w:rFonts w:ascii="Times New Roman" w:hAnsi="Times New Roman" w:cs="Times New Roman"/>
          <w:sz w:val="16"/>
          <w:szCs w:val="16"/>
        </w:rPr>
        <w:t xml:space="preserve">. </w:t>
      </w:r>
      <w:r w:rsidR="000372EC" w:rsidRPr="005B735F">
        <w:rPr>
          <w:rFonts w:ascii="Times New Roman" w:hAnsi="Times New Roman" w:cs="Times New Roman"/>
          <w:bCs/>
          <w:sz w:val="16"/>
          <w:szCs w:val="16"/>
        </w:rPr>
        <w:t xml:space="preserve">El fallo </w:t>
      </w:r>
      <w:r w:rsidR="00351539">
        <w:rPr>
          <w:rFonts w:ascii="Times New Roman" w:hAnsi="Times New Roman" w:cs="Times New Roman"/>
          <w:bCs/>
          <w:sz w:val="16"/>
          <w:szCs w:val="16"/>
        </w:rPr>
        <w:t xml:space="preserve">del jurado </w:t>
      </w:r>
      <w:r w:rsidR="000372EC" w:rsidRPr="005B735F">
        <w:rPr>
          <w:rFonts w:ascii="Times New Roman" w:hAnsi="Times New Roman" w:cs="Times New Roman"/>
          <w:bCs/>
          <w:sz w:val="16"/>
          <w:szCs w:val="16"/>
        </w:rPr>
        <w:t xml:space="preserve">será inapelable y se hará público el día </w:t>
      </w:r>
      <w:r w:rsidR="00A409AF">
        <w:rPr>
          <w:rFonts w:ascii="Times New Roman" w:hAnsi="Times New Roman" w:cs="Times New Roman"/>
          <w:bCs/>
          <w:sz w:val="16"/>
          <w:szCs w:val="16"/>
        </w:rPr>
        <w:t>20</w:t>
      </w:r>
      <w:r w:rsidR="000372EC" w:rsidRPr="005B735F">
        <w:rPr>
          <w:rFonts w:ascii="Times New Roman" w:hAnsi="Times New Roman" w:cs="Times New Roman"/>
          <w:bCs/>
          <w:sz w:val="16"/>
          <w:szCs w:val="16"/>
        </w:rPr>
        <w:t xml:space="preserve"> de </w:t>
      </w:r>
      <w:r w:rsidR="00F74FEB" w:rsidRPr="005B735F">
        <w:rPr>
          <w:rFonts w:ascii="Times New Roman" w:hAnsi="Times New Roman" w:cs="Times New Roman"/>
          <w:bCs/>
          <w:sz w:val="16"/>
          <w:szCs w:val="16"/>
        </w:rPr>
        <w:t>noviembre</w:t>
      </w:r>
      <w:r w:rsidR="000372EC" w:rsidRPr="005B735F">
        <w:rPr>
          <w:rFonts w:ascii="Times New Roman" w:hAnsi="Times New Roman" w:cs="Times New Roman"/>
          <w:bCs/>
          <w:sz w:val="16"/>
          <w:szCs w:val="16"/>
        </w:rPr>
        <w:t xml:space="preserve"> de 20</w:t>
      </w:r>
      <w:r w:rsidR="00AD6E54" w:rsidRPr="005B735F">
        <w:rPr>
          <w:rFonts w:ascii="Times New Roman" w:hAnsi="Times New Roman" w:cs="Times New Roman"/>
          <w:bCs/>
          <w:sz w:val="16"/>
          <w:szCs w:val="16"/>
        </w:rPr>
        <w:t>2</w:t>
      </w:r>
      <w:r w:rsidR="00A409AF">
        <w:rPr>
          <w:rFonts w:ascii="Times New Roman" w:hAnsi="Times New Roman" w:cs="Times New Roman"/>
          <w:bCs/>
          <w:sz w:val="16"/>
          <w:szCs w:val="16"/>
        </w:rPr>
        <w:t>5</w:t>
      </w:r>
      <w:r w:rsidR="000372EC" w:rsidRPr="005B735F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0C548865" w14:textId="77777777" w:rsidR="009E7BB9" w:rsidRPr="00ED5F7E" w:rsidRDefault="009E7BB9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16"/>
          <w:szCs w:val="16"/>
        </w:rPr>
      </w:pPr>
    </w:p>
    <w:p w14:paraId="0C548866" w14:textId="77777777" w:rsidR="009E7BB9" w:rsidRPr="00ED5F7E" w:rsidRDefault="009E7BB9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16"/>
          <w:szCs w:val="16"/>
        </w:rPr>
      </w:pPr>
      <w:r w:rsidRPr="00E104B9">
        <w:rPr>
          <w:rFonts w:ascii="Times New Roman" w:hAnsi="Times New Roman" w:cs="Times New Roman"/>
          <w:b/>
          <w:bCs/>
          <w:color w:val="17365D" w:themeColor="text2" w:themeShade="BF"/>
          <w:sz w:val="16"/>
          <w:szCs w:val="16"/>
        </w:rPr>
        <w:t>OCTAVA.</w:t>
      </w:r>
    </w:p>
    <w:p w14:paraId="0C548867" w14:textId="746A7D99" w:rsidR="009E7BB9" w:rsidRPr="005B735F" w:rsidRDefault="009E7BB9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735F">
        <w:rPr>
          <w:rFonts w:ascii="Times New Roman" w:hAnsi="Times New Roman" w:cs="Times New Roman"/>
          <w:sz w:val="16"/>
          <w:szCs w:val="16"/>
        </w:rPr>
        <w:t>La</w:t>
      </w:r>
      <w:r w:rsidR="008844FF">
        <w:rPr>
          <w:rFonts w:ascii="Times New Roman" w:hAnsi="Times New Roman" w:cs="Times New Roman"/>
          <w:sz w:val="16"/>
          <w:szCs w:val="16"/>
        </w:rPr>
        <w:t>s documentacio</w:t>
      </w:r>
      <w:r w:rsidRPr="005B735F">
        <w:rPr>
          <w:rFonts w:ascii="Times New Roman" w:hAnsi="Times New Roman" w:cs="Times New Roman"/>
          <w:sz w:val="16"/>
          <w:szCs w:val="16"/>
        </w:rPr>
        <w:t>n</w:t>
      </w:r>
      <w:r w:rsidR="008844FF">
        <w:rPr>
          <w:rFonts w:ascii="Times New Roman" w:hAnsi="Times New Roman" w:cs="Times New Roman"/>
          <w:sz w:val="16"/>
          <w:szCs w:val="16"/>
        </w:rPr>
        <w:t>es</w:t>
      </w:r>
      <w:r w:rsidRPr="005B735F">
        <w:rPr>
          <w:rFonts w:ascii="Times New Roman" w:hAnsi="Times New Roman" w:cs="Times New Roman"/>
          <w:sz w:val="16"/>
          <w:szCs w:val="16"/>
        </w:rPr>
        <w:t xml:space="preserve"> presentada</w:t>
      </w:r>
      <w:r w:rsidR="008844FF">
        <w:rPr>
          <w:rFonts w:ascii="Times New Roman" w:hAnsi="Times New Roman" w:cs="Times New Roman"/>
          <w:sz w:val="16"/>
          <w:szCs w:val="16"/>
        </w:rPr>
        <w:t>s</w:t>
      </w:r>
      <w:r w:rsidRPr="005B735F">
        <w:rPr>
          <w:rFonts w:ascii="Times New Roman" w:hAnsi="Times New Roman" w:cs="Times New Roman"/>
          <w:sz w:val="16"/>
          <w:szCs w:val="16"/>
        </w:rPr>
        <w:t xml:space="preserve"> quedará</w:t>
      </w:r>
      <w:r w:rsidR="008844FF">
        <w:rPr>
          <w:rFonts w:ascii="Times New Roman" w:hAnsi="Times New Roman" w:cs="Times New Roman"/>
          <w:sz w:val="16"/>
          <w:szCs w:val="16"/>
        </w:rPr>
        <w:t>n</w:t>
      </w:r>
      <w:r w:rsidRPr="005B735F">
        <w:rPr>
          <w:rFonts w:ascii="Times New Roman" w:hAnsi="Times New Roman" w:cs="Times New Roman"/>
          <w:sz w:val="16"/>
          <w:szCs w:val="16"/>
        </w:rPr>
        <w:t xml:space="preserve"> en poder de la Academia</w:t>
      </w:r>
      <w:r w:rsidR="00AD6E54" w:rsidRPr="005B735F">
        <w:rPr>
          <w:rFonts w:ascii="Times New Roman" w:hAnsi="Times New Roman" w:cs="Times New Roman"/>
          <w:sz w:val="16"/>
          <w:szCs w:val="16"/>
        </w:rPr>
        <w:t xml:space="preserve"> hasta el final de</w:t>
      </w:r>
      <w:r w:rsidR="00A409AF">
        <w:rPr>
          <w:rFonts w:ascii="Times New Roman" w:hAnsi="Times New Roman" w:cs="Times New Roman"/>
          <w:sz w:val="16"/>
          <w:szCs w:val="16"/>
        </w:rPr>
        <w:t xml:space="preserve"> marzo de</w:t>
      </w:r>
      <w:r w:rsidR="00AD6E54" w:rsidRPr="005B735F">
        <w:rPr>
          <w:rFonts w:ascii="Times New Roman" w:hAnsi="Times New Roman" w:cs="Times New Roman"/>
          <w:sz w:val="16"/>
          <w:szCs w:val="16"/>
        </w:rPr>
        <w:t xml:space="preserve"> 202</w:t>
      </w:r>
      <w:r w:rsidR="00A409AF">
        <w:rPr>
          <w:rFonts w:ascii="Times New Roman" w:hAnsi="Times New Roman" w:cs="Times New Roman"/>
          <w:sz w:val="16"/>
          <w:szCs w:val="16"/>
        </w:rPr>
        <w:t>6</w:t>
      </w:r>
      <w:r w:rsidR="00AD6E54" w:rsidRPr="005B735F">
        <w:rPr>
          <w:rFonts w:ascii="Times New Roman" w:hAnsi="Times New Roman" w:cs="Times New Roman"/>
          <w:sz w:val="16"/>
          <w:szCs w:val="16"/>
        </w:rPr>
        <w:t>, fecha en que será</w:t>
      </w:r>
      <w:r w:rsidR="008844FF">
        <w:rPr>
          <w:rFonts w:ascii="Times New Roman" w:hAnsi="Times New Roman" w:cs="Times New Roman"/>
          <w:sz w:val="16"/>
          <w:szCs w:val="16"/>
        </w:rPr>
        <w:t>n</w:t>
      </w:r>
      <w:r w:rsidR="00AD6E54" w:rsidRPr="005B735F">
        <w:rPr>
          <w:rFonts w:ascii="Times New Roman" w:hAnsi="Times New Roman" w:cs="Times New Roman"/>
          <w:sz w:val="16"/>
          <w:szCs w:val="16"/>
        </w:rPr>
        <w:t xml:space="preserve"> eliminada</w:t>
      </w:r>
      <w:r w:rsidR="008844FF">
        <w:rPr>
          <w:rFonts w:ascii="Times New Roman" w:hAnsi="Times New Roman" w:cs="Times New Roman"/>
          <w:sz w:val="16"/>
          <w:szCs w:val="16"/>
        </w:rPr>
        <w:t>s</w:t>
      </w:r>
      <w:r w:rsidR="00AD6E54" w:rsidRPr="005B735F">
        <w:rPr>
          <w:rFonts w:ascii="Times New Roman" w:hAnsi="Times New Roman" w:cs="Times New Roman"/>
          <w:sz w:val="16"/>
          <w:szCs w:val="16"/>
        </w:rPr>
        <w:t xml:space="preserve"> de sus registros.</w:t>
      </w:r>
    </w:p>
    <w:p w14:paraId="0C548868" w14:textId="77777777" w:rsidR="00AD6E54" w:rsidRPr="005B735F" w:rsidRDefault="00AD6E54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C548869" w14:textId="17B7A32F" w:rsidR="009E7BB9" w:rsidRPr="00F74FEB" w:rsidRDefault="0039223D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8F26EF">
        <w:rPr>
          <w:rFonts w:ascii="Times New Roman" w:hAnsi="Times New Roman" w:cs="Times New Roman"/>
          <w:b/>
          <w:bCs/>
          <w:color w:val="17365D" w:themeColor="text2" w:themeShade="BF"/>
          <w:sz w:val="16"/>
          <w:szCs w:val="16"/>
        </w:rPr>
        <w:t>NOVENA</w:t>
      </w:r>
      <w:r w:rsidRPr="00F74FEB">
        <w:rPr>
          <w:rFonts w:ascii="Times New Roman" w:hAnsi="Times New Roman" w:cs="Times New Roman"/>
          <w:b/>
          <w:bCs/>
          <w:sz w:val="16"/>
          <w:szCs w:val="16"/>
        </w:rPr>
        <w:t>.</w:t>
      </w:r>
      <w:r w:rsidRPr="00F74FEB">
        <w:rPr>
          <w:rFonts w:ascii="Cambria Math" w:hAnsi="Cambria Math" w:cs="Times New Roman"/>
          <w:b/>
          <w:bCs/>
          <w:sz w:val="16"/>
          <w:szCs w:val="16"/>
        </w:rPr>
        <w:t xml:space="preserve"> ‐</w:t>
      </w:r>
    </w:p>
    <w:p w14:paraId="0C54886A" w14:textId="13262765" w:rsidR="009E7BB9" w:rsidRPr="00F74FEB" w:rsidRDefault="009E7BB9" w:rsidP="0003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74FEB">
        <w:rPr>
          <w:rFonts w:ascii="Times New Roman" w:hAnsi="Times New Roman" w:cs="Times New Roman"/>
          <w:sz w:val="16"/>
          <w:szCs w:val="16"/>
        </w:rPr>
        <w:t xml:space="preserve">La entrega de los premios otorgados se realizará en </w:t>
      </w:r>
      <w:r w:rsidR="00396707" w:rsidRPr="00F74FEB">
        <w:rPr>
          <w:rFonts w:ascii="Times New Roman" w:hAnsi="Times New Roman" w:cs="Times New Roman"/>
          <w:sz w:val="16"/>
          <w:szCs w:val="16"/>
        </w:rPr>
        <w:t>sesión</w:t>
      </w:r>
      <w:r w:rsidRPr="00F74FEB">
        <w:rPr>
          <w:rFonts w:ascii="Times New Roman" w:hAnsi="Times New Roman" w:cs="Times New Roman"/>
          <w:sz w:val="16"/>
          <w:szCs w:val="16"/>
        </w:rPr>
        <w:t xml:space="preserve"> de la Academia de Ciencias, Artes y Letras de Huelva, en</w:t>
      </w:r>
      <w:r w:rsidR="00396707" w:rsidRPr="00F74FEB">
        <w:rPr>
          <w:rFonts w:ascii="Times New Roman" w:hAnsi="Times New Roman" w:cs="Times New Roman"/>
          <w:sz w:val="16"/>
          <w:szCs w:val="16"/>
        </w:rPr>
        <w:t xml:space="preserve"> </w:t>
      </w:r>
      <w:r w:rsidR="00F74FEB">
        <w:rPr>
          <w:rFonts w:ascii="Times New Roman" w:hAnsi="Times New Roman" w:cs="Times New Roman"/>
          <w:sz w:val="16"/>
          <w:szCs w:val="16"/>
        </w:rPr>
        <w:t xml:space="preserve">acto público </w:t>
      </w:r>
      <w:r w:rsidR="008F26EF">
        <w:rPr>
          <w:rFonts w:ascii="Times New Roman" w:hAnsi="Times New Roman" w:cs="Times New Roman"/>
          <w:sz w:val="16"/>
          <w:szCs w:val="16"/>
        </w:rPr>
        <w:t xml:space="preserve">que </w:t>
      </w:r>
      <w:r w:rsidR="00AD6E54">
        <w:rPr>
          <w:rFonts w:ascii="Times New Roman" w:hAnsi="Times New Roman" w:cs="Times New Roman"/>
          <w:sz w:val="16"/>
          <w:szCs w:val="16"/>
        </w:rPr>
        <w:t xml:space="preserve">tendrá </w:t>
      </w:r>
      <w:r w:rsidR="00195C38">
        <w:rPr>
          <w:rFonts w:ascii="Times New Roman" w:hAnsi="Times New Roman" w:cs="Times New Roman"/>
          <w:sz w:val="16"/>
          <w:szCs w:val="16"/>
        </w:rPr>
        <w:t xml:space="preserve">lugar </w:t>
      </w:r>
      <w:r w:rsidR="00367E07">
        <w:rPr>
          <w:rFonts w:ascii="Times New Roman" w:hAnsi="Times New Roman" w:cs="Times New Roman"/>
          <w:sz w:val="16"/>
          <w:szCs w:val="16"/>
        </w:rPr>
        <w:t>antes</w:t>
      </w:r>
      <w:r w:rsidR="007047A0">
        <w:rPr>
          <w:rFonts w:ascii="Times New Roman" w:hAnsi="Times New Roman" w:cs="Times New Roman"/>
          <w:sz w:val="16"/>
          <w:szCs w:val="16"/>
        </w:rPr>
        <w:t xml:space="preserve"> del </w:t>
      </w:r>
      <w:r w:rsidR="00367E07">
        <w:rPr>
          <w:rFonts w:ascii="Times New Roman" w:hAnsi="Times New Roman" w:cs="Times New Roman"/>
          <w:sz w:val="16"/>
          <w:szCs w:val="16"/>
        </w:rPr>
        <w:t>día 5 de diciembre</w:t>
      </w:r>
      <w:r w:rsidR="00AD6E54">
        <w:rPr>
          <w:rFonts w:ascii="Times New Roman" w:hAnsi="Times New Roman" w:cs="Times New Roman"/>
          <w:sz w:val="16"/>
          <w:szCs w:val="16"/>
        </w:rPr>
        <w:t xml:space="preserve"> de 202</w:t>
      </w:r>
      <w:r w:rsidR="00A409AF">
        <w:rPr>
          <w:rFonts w:ascii="Times New Roman" w:hAnsi="Times New Roman" w:cs="Times New Roman"/>
          <w:sz w:val="16"/>
          <w:szCs w:val="16"/>
        </w:rPr>
        <w:t>5</w:t>
      </w:r>
      <w:r w:rsidRPr="00F74FEB">
        <w:rPr>
          <w:rFonts w:ascii="Times New Roman" w:hAnsi="Times New Roman" w:cs="Times New Roman"/>
          <w:sz w:val="16"/>
          <w:szCs w:val="16"/>
        </w:rPr>
        <w:t>.</w:t>
      </w:r>
    </w:p>
    <w:p w14:paraId="0C54886B" w14:textId="77777777" w:rsidR="000372EC" w:rsidRPr="00F74FEB" w:rsidRDefault="000372EC" w:rsidP="000372E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C54886C" w14:textId="4DC9745F" w:rsidR="004850E2" w:rsidRPr="008F26EF" w:rsidRDefault="009E7BB9" w:rsidP="000372EC">
      <w:pPr>
        <w:jc w:val="both"/>
        <w:rPr>
          <w:rFonts w:ascii="Times New Roman" w:hAnsi="Times New Roman" w:cs="Times New Roman"/>
          <w:b/>
          <w:color w:val="17365D" w:themeColor="text2" w:themeShade="BF"/>
        </w:rPr>
      </w:pPr>
      <w:r w:rsidRPr="008F26EF">
        <w:rPr>
          <w:rFonts w:ascii="Times New Roman" w:hAnsi="Times New Roman" w:cs="Times New Roman"/>
          <w:b/>
          <w:color w:val="17365D" w:themeColor="text2" w:themeShade="BF"/>
        </w:rPr>
        <w:t xml:space="preserve">Huelva, </w:t>
      </w:r>
      <w:r w:rsidR="00A409AF">
        <w:rPr>
          <w:rFonts w:ascii="Times New Roman" w:hAnsi="Times New Roman" w:cs="Times New Roman"/>
          <w:b/>
          <w:color w:val="17365D" w:themeColor="text2" w:themeShade="BF"/>
        </w:rPr>
        <w:t>13</w:t>
      </w:r>
      <w:r w:rsidR="00F74FEB" w:rsidRPr="008F26EF">
        <w:rPr>
          <w:rFonts w:ascii="Times New Roman" w:hAnsi="Times New Roman" w:cs="Times New Roman"/>
          <w:b/>
          <w:color w:val="17365D" w:themeColor="text2" w:themeShade="BF"/>
        </w:rPr>
        <w:t xml:space="preserve"> de </w:t>
      </w:r>
      <w:r w:rsidR="00A64A69">
        <w:rPr>
          <w:rFonts w:ascii="Times New Roman" w:hAnsi="Times New Roman" w:cs="Times New Roman"/>
          <w:b/>
          <w:color w:val="17365D" w:themeColor="text2" w:themeShade="BF"/>
        </w:rPr>
        <w:t>octubre</w:t>
      </w:r>
      <w:r w:rsidR="001A49B6">
        <w:rPr>
          <w:rFonts w:ascii="Times New Roman" w:hAnsi="Times New Roman" w:cs="Times New Roman"/>
          <w:b/>
          <w:color w:val="17365D" w:themeColor="text2" w:themeShade="BF"/>
        </w:rPr>
        <w:t xml:space="preserve"> de 202</w:t>
      </w:r>
      <w:r w:rsidR="00A409AF">
        <w:rPr>
          <w:rFonts w:ascii="Times New Roman" w:hAnsi="Times New Roman" w:cs="Times New Roman"/>
          <w:b/>
          <w:color w:val="17365D" w:themeColor="text2" w:themeShade="BF"/>
        </w:rPr>
        <w:t>5</w:t>
      </w:r>
    </w:p>
    <w:sectPr w:rsidR="004850E2" w:rsidRPr="008F26EF" w:rsidSect="00F74FEB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80BEB"/>
    <w:multiLevelType w:val="hybridMultilevel"/>
    <w:tmpl w:val="CE6A3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44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B9"/>
    <w:rsid w:val="000372EC"/>
    <w:rsid w:val="000453E4"/>
    <w:rsid w:val="00057A03"/>
    <w:rsid w:val="00062BC5"/>
    <w:rsid w:val="000B28AA"/>
    <w:rsid w:val="000E2850"/>
    <w:rsid w:val="000F3601"/>
    <w:rsid w:val="00113FC0"/>
    <w:rsid w:val="001238FB"/>
    <w:rsid w:val="00137D98"/>
    <w:rsid w:val="001479CF"/>
    <w:rsid w:val="00195C38"/>
    <w:rsid w:val="001A49B6"/>
    <w:rsid w:val="001F11A7"/>
    <w:rsid w:val="00205024"/>
    <w:rsid w:val="00282B35"/>
    <w:rsid w:val="002B6DF9"/>
    <w:rsid w:val="002F0833"/>
    <w:rsid w:val="002F208F"/>
    <w:rsid w:val="00316588"/>
    <w:rsid w:val="00351539"/>
    <w:rsid w:val="00367E07"/>
    <w:rsid w:val="0039223D"/>
    <w:rsid w:val="00396707"/>
    <w:rsid w:val="003A5FE4"/>
    <w:rsid w:val="003B157A"/>
    <w:rsid w:val="00460A6B"/>
    <w:rsid w:val="004850E2"/>
    <w:rsid w:val="004A7C5F"/>
    <w:rsid w:val="004C11B0"/>
    <w:rsid w:val="005176D9"/>
    <w:rsid w:val="00523CEF"/>
    <w:rsid w:val="005436B9"/>
    <w:rsid w:val="00550804"/>
    <w:rsid w:val="005A4DC0"/>
    <w:rsid w:val="005A67AC"/>
    <w:rsid w:val="005B735F"/>
    <w:rsid w:val="00606886"/>
    <w:rsid w:val="00654A6D"/>
    <w:rsid w:val="00674DEB"/>
    <w:rsid w:val="006B2865"/>
    <w:rsid w:val="007047A0"/>
    <w:rsid w:val="007800B3"/>
    <w:rsid w:val="0078768F"/>
    <w:rsid w:val="007A2F0F"/>
    <w:rsid w:val="007C2432"/>
    <w:rsid w:val="00881774"/>
    <w:rsid w:val="008844FF"/>
    <w:rsid w:val="008B42C9"/>
    <w:rsid w:val="008C4599"/>
    <w:rsid w:val="008C62AE"/>
    <w:rsid w:val="008D4AD8"/>
    <w:rsid w:val="008F26EF"/>
    <w:rsid w:val="00913FF9"/>
    <w:rsid w:val="00923052"/>
    <w:rsid w:val="009E7BB9"/>
    <w:rsid w:val="00A12E38"/>
    <w:rsid w:val="00A409AF"/>
    <w:rsid w:val="00A57A08"/>
    <w:rsid w:val="00A64A69"/>
    <w:rsid w:val="00A652C7"/>
    <w:rsid w:val="00A72DB1"/>
    <w:rsid w:val="00A74C3B"/>
    <w:rsid w:val="00A94157"/>
    <w:rsid w:val="00AB03B1"/>
    <w:rsid w:val="00AC63DC"/>
    <w:rsid w:val="00AD6E54"/>
    <w:rsid w:val="00AF24AE"/>
    <w:rsid w:val="00B00FD0"/>
    <w:rsid w:val="00B8622D"/>
    <w:rsid w:val="00BC21B3"/>
    <w:rsid w:val="00BF62A4"/>
    <w:rsid w:val="00C03483"/>
    <w:rsid w:val="00C05DF6"/>
    <w:rsid w:val="00C22E76"/>
    <w:rsid w:val="00C4067A"/>
    <w:rsid w:val="00CB3468"/>
    <w:rsid w:val="00CC4580"/>
    <w:rsid w:val="00D103C5"/>
    <w:rsid w:val="00D36878"/>
    <w:rsid w:val="00D63335"/>
    <w:rsid w:val="00D67513"/>
    <w:rsid w:val="00E104B9"/>
    <w:rsid w:val="00E52053"/>
    <w:rsid w:val="00E80388"/>
    <w:rsid w:val="00E8696A"/>
    <w:rsid w:val="00EA0CB1"/>
    <w:rsid w:val="00EB7A66"/>
    <w:rsid w:val="00ED4C03"/>
    <w:rsid w:val="00ED5F7E"/>
    <w:rsid w:val="00ED6691"/>
    <w:rsid w:val="00EF19C6"/>
    <w:rsid w:val="00F14C13"/>
    <w:rsid w:val="00F70613"/>
    <w:rsid w:val="00F74FEB"/>
    <w:rsid w:val="00F91C44"/>
    <w:rsid w:val="00FA3E7F"/>
    <w:rsid w:val="00FB1873"/>
    <w:rsid w:val="00FD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883A"/>
  <w15:docId w15:val="{A014340A-CDCF-4436-9B82-BC5F29DE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E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2E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63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B735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B735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817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817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817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17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1774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460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60;http://acalhuelva.es/convocatoria-premios-jovenes-investigadores-2-2-2/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C6014-D20D-4972-90E1-0C981934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Emilio Pascual Martínez</cp:lastModifiedBy>
  <cp:revision>3</cp:revision>
  <cp:lastPrinted>2023-09-10T09:12:00Z</cp:lastPrinted>
  <dcterms:created xsi:type="dcterms:W3CDTF">2025-10-15T14:02:00Z</dcterms:created>
  <dcterms:modified xsi:type="dcterms:W3CDTF">2025-10-15T14:02:00Z</dcterms:modified>
</cp:coreProperties>
</file>